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Default="00CF28D9" w:rsidP="00CF28D9">
      <w:pPr>
        <w:pStyle w:val="Title"/>
        <w:ind w:right="0"/>
        <w:rPr>
          <w:rFonts w:ascii="Copperplate Gothic Bold" w:hAnsi="Copperplate Gothic Bold"/>
        </w:rPr>
      </w:pPr>
      <w:bookmarkStart w:id="0" w:name="_GoBack"/>
      <w:bookmarkEnd w:id="0"/>
      <w:r w:rsidRPr="005341CE">
        <w:rPr>
          <w:rFonts w:ascii="Copperplate Gothic Bold" w:hAnsi="Copperplate Gothic Bold"/>
          <w:noProof/>
        </w:rPr>
        <w:drawing>
          <wp:anchor distT="0" distB="0" distL="114300" distR="114300" simplePos="0" relativeHeight="251659264" behindDoc="0" locked="0" layoutInCell="1" allowOverlap="1" wp14:anchorId="06F47714" wp14:editId="6B88F71B">
            <wp:simplePos x="0" y="0"/>
            <wp:positionH relativeFrom="column">
              <wp:posOffset>-167640</wp:posOffset>
            </wp:positionH>
            <wp:positionV relativeFrom="paragraph">
              <wp:posOffset>-222250</wp:posOffset>
            </wp:positionV>
            <wp:extent cx="985520" cy="962025"/>
            <wp:effectExtent l="0" t="0" r="5080" b="9525"/>
            <wp:wrapTight wrapText="bothSides">
              <wp:wrapPolygon edited="0">
                <wp:start x="0" y="0"/>
                <wp:lineTo x="0" y="21386"/>
                <wp:lineTo x="21294" y="2138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1CE">
        <w:rPr>
          <w:rFonts w:ascii="Copperplate Gothic Bold" w:hAnsi="Copperplate Gothic Bold"/>
        </w:rPr>
        <w:t>CITY OF NEW BRITAIN</w:t>
      </w:r>
    </w:p>
    <w:p w:rsidR="00CF28D9" w:rsidRPr="005341CE" w:rsidRDefault="00CF28D9" w:rsidP="00CF28D9">
      <w:pPr>
        <w:pStyle w:val="Title"/>
        <w:ind w:right="0"/>
        <w:rPr>
          <w:rFonts w:ascii="Copperplate Gothic Bold" w:hAnsi="Copperplate Gothic Bold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BF09" wp14:editId="4CB96DA6">
                <wp:simplePos x="0" y="0"/>
                <wp:positionH relativeFrom="column">
                  <wp:posOffset>835025</wp:posOffset>
                </wp:positionH>
                <wp:positionV relativeFrom="paragraph">
                  <wp:posOffset>219710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9C4F63" w:rsidRDefault="00CF28D9" w:rsidP="00CF28D9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Finance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B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5pt;margin-top:17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" filled="f" stroked="f">
                <v:textbox style="mso-fit-shape-to-text:t">
                  <w:txbxContent>
                    <w:p w:rsidR="00CF28D9" w:rsidRPr="009C4F63" w:rsidRDefault="00CF28D9" w:rsidP="00CF28D9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Finance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Default="00CF28D9" w:rsidP="00CF28D9">
      <w:pPr>
        <w:tabs>
          <w:tab w:val="right" w:leader="underscore" w:pos="10800"/>
        </w:tabs>
        <w:rPr>
          <w:rFonts w:ascii="Arial" w:hAnsi="Arial" w:cs="Arial"/>
          <w:b/>
          <w:sz w:val="28"/>
        </w:rPr>
      </w:pPr>
      <w:r w:rsidRPr="005341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47AF" wp14:editId="05BAC35E">
                <wp:simplePos x="0" y="0"/>
                <wp:positionH relativeFrom="column">
                  <wp:posOffset>3425825</wp:posOffset>
                </wp:positionH>
                <wp:positionV relativeFrom="paragraph">
                  <wp:posOffset>124185</wp:posOffset>
                </wp:positionV>
                <wp:extent cx="1733909" cy="226743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226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D9" w:rsidRPr="00754217" w:rsidRDefault="00CF28D9" w:rsidP="00CF28D9">
                            <w:pP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www.newbritainct.gov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47AF" id="Text Box 4" o:spid="_x0000_s1027" type="#_x0000_t202" style="position:absolute;margin-left:269.75pt;margin-top:9.8pt;width:136.5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" filled="f" stroked="f">
                <v:textbox>
                  <w:txbxContent>
                    <w:p w:rsidR="00CF28D9" w:rsidRPr="00754217" w:rsidRDefault="00CF28D9" w:rsidP="00CF28D9">
                      <w:pP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</w:rPr>
                        <w:t>www.newbritainct.gov</w:t>
                      </w:r>
                    </w:p>
                  </w:txbxContent>
                </v:textbox>
              </v:shape>
            </w:pict>
          </mc:Fallback>
        </mc:AlternateContent>
      </w:r>
    </w:p>
    <w:p w:rsidR="00CF28D9" w:rsidRPr="00754217" w:rsidRDefault="00CF28D9" w:rsidP="00CF28D9">
      <w:pPr>
        <w:pStyle w:val="Footer"/>
        <w:rPr>
          <w:rFonts w:ascii="Copperplate Gothic Bold" w:hAnsi="Copperplate Gothic Bold"/>
          <w:sz w:val="18"/>
          <w:szCs w:val="18"/>
        </w:rPr>
      </w:pPr>
      <w:r w:rsidRPr="00754217">
        <w:rPr>
          <w:rFonts w:ascii="Copperplate Gothic Bold" w:hAnsi="Copperplate Gothic Bold"/>
          <w:sz w:val="18"/>
          <w:szCs w:val="18"/>
        </w:rPr>
        <w:t>EST. 1871</w:t>
      </w:r>
    </w:p>
    <w:p w:rsidR="00EE3DCA" w:rsidRDefault="00CF28D9" w:rsidP="00EE3DCA">
      <w:pPr>
        <w:pStyle w:val="Heading1"/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B01C1" wp14:editId="2FAF0B0D">
                <wp:simplePos x="0" y="0"/>
                <wp:positionH relativeFrom="column">
                  <wp:posOffset>-171450</wp:posOffset>
                </wp:positionH>
                <wp:positionV relativeFrom="paragraph">
                  <wp:posOffset>37465</wp:posOffset>
                </wp:positionV>
                <wp:extent cx="618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637A8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2.95pt" to="47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" strokecolor="black [3040]" strokeweight="1pt">
                <v:stroke endcap="round"/>
              </v:line>
            </w:pict>
          </mc:Fallback>
        </mc:AlternateContent>
      </w:r>
      <w:r>
        <w:br/>
      </w:r>
    </w:p>
    <w:p w:rsidR="00950CBE" w:rsidRPr="00950CBE" w:rsidRDefault="00950CBE" w:rsidP="00950CBE">
      <w:pPr>
        <w:pStyle w:val="Title"/>
        <w:rPr>
          <w:b/>
          <w:sz w:val="24"/>
        </w:rPr>
      </w:pPr>
      <w:r w:rsidRPr="00950CBE">
        <w:rPr>
          <w:b/>
          <w:sz w:val="24"/>
        </w:rPr>
        <w:t>CITY OF NEW BRITAIN</w:t>
      </w:r>
    </w:p>
    <w:p w:rsidR="00950CBE" w:rsidRPr="00950CBE" w:rsidRDefault="00950CBE" w:rsidP="00950CBE">
      <w:pPr>
        <w:pStyle w:val="Title"/>
        <w:rPr>
          <w:b/>
          <w:sz w:val="24"/>
        </w:rPr>
      </w:pPr>
      <w:r w:rsidRPr="00950CBE">
        <w:rPr>
          <w:b/>
          <w:sz w:val="24"/>
        </w:rPr>
        <w:t>NOTICE INVITING BIDS</w:t>
      </w:r>
    </w:p>
    <w:p w:rsidR="00950CBE" w:rsidRDefault="00950CBE" w:rsidP="00950CBE">
      <w:pPr>
        <w:pStyle w:val="Title"/>
        <w:rPr>
          <w:sz w:val="24"/>
        </w:rPr>
      </w:pPr>
    </w:p>
    <w:p w:rsidR="00950CBE" w:rsidRDefault="00950CBE" w:rsidP="00950CBE">
      <w:pPr>
        <w:pStyle w:val="Title"/>
        <w:rPr>
          <w:sz w:val="24"/>
        </w:rPr>
      </w:pPr>
    </w:p>
    <w:p w:rsidR="00805538" w:rsidRDefault="00805538" w:rsidP="00805538">
      <w:pPr>
        <w:pStyle w:val="Subtitle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20F">
        <w:rPr>
          <w:sz w:val="24"/>
        </w:rPr>
        <w:t>April 15</w:t>
      </w:r>
      <w:r>
        <w:rPr>
          <w:sz w:val="24"/>
        </w:rPr>
        <w:t>, 201</w:t>
      </w:r>
      <w:r w:rsidR="0002520F">
        <w:rPr>
          <w:sz w:val="24"/>
        </w:rPr>
        <w:t>9</w:t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  <w:r>
        <w:rPr>
          <w:b/>
          <w:bCs/>
        </w:rPr>
        <w:t>Bid No.:</w:t>
      </w:r>
      <w:r>
        <w:rPr>
          <w:b/>
          <w:bCs/>
        </w:rPr>
        <w:tab/>
      </w:r>
      <w:r>
        <w:rPr>
          <w:b/>
          <w:bCs/>
        </w:rPr>
        <w:tab/>
        <w:t>39</w:t>
      </w:r>
      <w:r w:rsidR="001B7064">
        <w:rPr>
          <w:b/>
          <w:bCs/>
        </w:rPr>
        <w:t>59</w:t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  <w:r>
        <w:rPr>
          <w:b/>
          <w:bCs/>
        </w:rPr>
        <w:t>Bid Name:</w:t>
      </w:r>
      <w:r>
        <w:rPr>
          <w:b/>
          <w:bCs/>
        </w:rPr>
        <w:tab/>
      </w:r>
      <w:r>
        <w:rPr>
          <w:b/>
          <w:bCs/>
        </w:rPr>
        <w:tab/>
        <w:t>87 Octane Unleaded Gasoline</w:t>
      </w:r>
      <w:r>
        <w:t>.</w:t>
      </w:r>
      <w:r>
        <w:rPr>
          <w:b/>
          <w:bCs/>
        </w:rPr>
        <w:tab/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ind w:left="2160" w:hanging="2160"/>
        <w:rPr>
          <w:b/>
          <w:bCs/>
        </w:rPr>
      </w:pPr>
      <w:r>
        <w:rPr>
          <w:b/>
          <w:bCs/>
        </w:rPr>
        <w:t>Summary:</w:t>
      </w:r>
      <w:r>
        <w:rPr>
          <w:b/>
          <w:bCs/>
        </w:rPr>
        <w:tab/>
        <w:t xml:space="preserve">Furnish and Deliver Unleaded Gasoline to various City Locations for a one (1) year period, on or about </w:t>
      </w:r>
      <w:r w:rsidR="0002520F">
        <w:rPr>
          <w:b/>
          <w:bCs/>
        </w:rPr>
        <w:t>May 17</w:t>
      </w:r>
      <w:r w:rsidR="00C20CBE">
        <w:rPr>
          <w:b/>
          <w:bCs/>
        </w:rPr>
        <w:t>, 201</w:t>
      </w:r>
      <w:r w:rsidR="0002520F">
        <w:rPr>
          <w:b/>
          <w:bCs/>
        </w:rPr>
        <w:t>9</w:t>
      </w:r>
      <w:r>
        <w:rPr>
          <w:b/>
          <w:bCs/>
        </w:rPr>
        <w:t xml:space="preserve"> to </w:t>
      </w:r>
      <w:r w:rsidR="0002520F">
        <w:rPr>
          <w:b/>
          <w:bCs/>
        </w:rPr>
        <w:t>May 15</w:t>
      </w:r>
      <w:r>
        <w:rPr>
          <w:b/>
          <w:bCs/>
        </w:rPr>
        <w:t>, 20</w:t>
      </w:r>
      <w:r w:rsidR="0002520F">
        <w:rPr>
          <w:b/>
          <w:bCs/>
        </w:rPr>
        <w:t>20</w:t>
      </w:r>
      <w:r>
        <w:rPr>
          <w:b/>
          <w:bCs/>
        </w:rPr>
        <w:t xml:space="preserve">. </w:t>
      </w:r>
    </w:p>
    <w:p w:rsidR="00805538" w:rsidRDefault="00805538" w:rsidP="00805538">
      <w:pPr>
        <w:ind w:left="2160" w:hanging="2160"/>
        <w:rPr>
          <w:b/>
          <w:bCs/>
        </w:rPr>
      </w:pPr>
    </w:p>
    <w:p w:rsidR="00805538" w:rsidRDefault="00805538" w:rsidP="00310383">
      <w:pPr>
        <w:pStyle w:val="Heading1"/>
        <w:jc w:val="left"/>
      </w:pPr>
      <w:r w:rsidRPr="00310383">
        <w:rPr>
          <w:b/>
        </w:rPr>
        <w:t>Pre-Bid:</w:t>
      </w:r>
      <w:r>
        <w:tab/>
      </w:r>
      <w:r>
        <w:tab/>
      </w:r>
      <w:r w:rsidRPr="00310383">
        <w:rPr>
          <w:b/>
        </w:rPr>
        <w:t>None</w:t>
      </w:r>
    </w:p>
    <w:p w:rsidR="00805538" w:rsidRDefault="00805538" w:rsidP="00805538"/>
    <w:p w:rsidR="00805538" w:rsidRDefault="00805538" w:rsidP="00805538">
      <w:pPr>
        <w:rPr>
          <w:b/>
          <w:bCs/>
        </w:rPr>
      </w:pPr>
      <w:r>
        <w:rPr>
          <w:b/>
          <w:bCs/>
        </w:rPr>
        <w:t>Bonding:</w:t>
      </w:r>
      <w:r>
        <w:rPr>
          <w:b/>
          <w:bCs/>
        </w:rPr>
        <w:tab/>
      </w:r>
      <w:r>
        <w:rPr>
          <w:b/>
          <w:bCs/>
        </w:rPr>
        <w:tab/>
        <w:t>None</w:t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  <w:r>
        <w:rPr>
          <w:b/>
          <w:bCs/>
        </w:rPr>
        <w:t xml:space="preserve">Date and Time of Bid Opening: </w:t>
      </w:r>
      <w:r>
        <w:rPr>
          <w:b/>
          <w:bCs/>
        </w:rPr>
        <w:tab/>
      </w:r>
      <w:r w:rsidR="0002520F">
        <w:rPr>
          <w:b/>
          <w:bCs/>
        </w:rPr>
        <w:t>May 06</w:t>
      </w:r>
      <w:r>
        <w:rPr>
          <w:b/>
          <w:bCs/>
        </w:rPr>
        <w:t>, 201</w:t>
      </w:r>
      <w:r w:rsidR="0002520F">
        <w:rPr>
          <w:b/>
          <w:bCs/>
        </w:rPr>
        <w:t>9</w:t>
      </w:r>
      <w:r>
        <w:rPr>
          <w:b/>
          <w:bCs/>
        </w:rPr>
        <w:t xml:space="preserve"> at 11:00 AM</w:t>
      </w:r>
    </w:p>
    <w:p w:rsidR="00805538" w:rsidRDefault="00805538" w:rsidP="00805538">
      <w:pPr>
        <w:rPr>
          <w:b/>
          <w:bCs/>
        </w:rPr>
      </w:pPr>
    </w:p>
    <w:p w:rsidR="00805538" w:rsidRPr="00337E06" w:rsidRDefault="00805538" w:rsidP="000252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Specifications are Available On-Line: </w:t>
      </w:r>
      <w:r w:rsidRPr="00337E06">
        <w:rPr>
          <w:b/>
        </w:rPr>
        <w:t>http://</w:t>
      </w:r>
      <w:r>
        <w:rPr>
          <w:b/>
        </w:rPr>
        <w:t>bids</w:t>
      </w:r>
      <w:r w:rsidRPr="00337E06">
        <w:rPr>
          <w:b/>
        </w:rPr>
        <w:t xml:space="preserve">.newbritainct.gov </w:t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  <w:r>
        <w:rPr>
          <w:b/>
          <w:bCs/>
        </w:rPr>
        <w:t>Please note that it is the vendors’ responsibility to check on-line prior to bid opening to determine if addenda have been issued.</w:t>
      </w: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</w:p>
    <w:p w:rsidR="00805538" w:rsidRDefault="00805538" w:rsidP="0080553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Jack Pieper</w:t>
      </w:r>
    </w:p>
    <w:p w:rsidR="00805538" w:rsidRDefault="00805538" w:rsidP="0080553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Purchasing Agent</w:t>
      </w:r>
    </w:p>
    <w:p w:rsidR="00CF28D9" w:rsidRPr="00A00B8E" w:rsidRDefault="00CF28D9" w:rsidP="00CF28D9">
      <w:pPr>
        <w:rPr>
          <w:rFonts w:ascii="Georgia" w:hAnsi="Georgia"/>
        </w:rPr>
      </w:pPr>
    </w:p>
    <w:p w:rsidR="00CF28D9" w:rsidRDefault="00CF28D9" w:rsidP="00CF28D9"/>
    <w:p w:rsidR="00CF28D9" w:rsidRDefault="00CF28D9" w:rsidP="00CF28D9"/>
    <w:sectPr w:rsidR="00CF28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C3" w:rsidRDefault="00A22AC3">
      <w:r>
        <w:separator/>
      </w:r>
    </w:p>
  </w:endnote>
  <w:endnote w:type="continuationSeparator" w:id="0">
    <w:p w:rsidR="00A22AC3" w:rsidRDefault="00A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E" w:rsidRPr="005341CE" w:rsidRDefault="00AE123F" w:rsidP="005341CE">
    <w:pPr>
      <w:pStyle w:val="Footer"/>
      <w:jc w:val="center"/>
      <w:rPr>
        <w:rFonts w:ascii="Copperplate Gothic Bold" w:hAnsi="Copperplate Gothic Bold" w:cs="Arial"/>
        <w:sz w:val="18"/>
        <w:szCs w:val="18"/>
      </w:rPr>
    </w:pPr>
    <w:r w:rsidRPr="005341CE">
      <w:rPr>
        <w:rFonts w:ascii="Copperplate Gothic Bold" w:hAnsi="Copperplate Gothic Bold" w:cs="Arial"/>
        <w:sz w:val="18"/>
        <w:szCs w:val="18"/>
      </w:rPr>
      <w:t xml:space="preserve">27 West Main Street </w:t>
    </w:r>
    <w:r w:rsidRPr="005341CE">
      <w:rPr>
        <w:rFonts w:ascii="Arial" w:hAnsi="Arial" w:cs="Arial"/>
        <w:sz w:val="18"/>
        <w:szCs w:val="18"/>
      </w:rPr>
      <w:t>▪</w:t>
    </w:r>
    <w:r w:rsidRPr="005341CE">
      <w:rPr>
        <w:rFonts w:ascii="Copperplate Gothic Bold" w:hAnsi="Copperplate Gothic Bold" w:cs="Arial"/>
        <w:sz w:val="18"/>
        <w:szCs w:val="18"/>
      </w:rPr>
      <w:t xml:space="preserve"> New Britain, CT 06051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Phone (860) 826-</w:t>
    </w:r>
    <w:r w:rsidR="004926F5">
      <w:rPr>
        <w:rFonts w:ascii="Copperplate Gothic Bold" w:hAnsi="Copperplate Gothic Bold" w:cs="Arial"/>
        <w:sz w:val="18"/>
        <w:szCs w:val="18"/>
      </w:rPr>
      <w:t>3434</w:t>
    </w:r>
    <w:r w:rsidRPr="005341CE">
      <w:rPr>
        <w:rFonts w:ascii="Copperplate Gothic Bold" w:hAnsi="Copperplate Gothic Bold" w:cs="Arial"/>
        <w:sz w:val="18"/>
        <w:szCs w:val="18"/>
      </w:rPr>
      <w:t xml:space="preserve"> </w:t>
    </w:r>
    <w:r w:rsidRPr="005341CE">
      <w:rPr>
        <w:rFonts w:ascii="Arial" w:hAnsi="Arial" w:cs="Arial"/>
        <w:sz w:val="18"/>
        <w:szCs w:val="18"/>
      </w:rPr>
      <w:t>▪</w:t>
    </w:r>
    <w:r>
      <w:rPr>
        <w:rFonts w:ascii="Copperplate Gothic Bold" w:hAnsi="Copperplate Gothic Bold" w:cs="Arial"/>
        <w:sz w:val="18"/>
        <w:szCs w:val="18"/>
      </w:rPr>
      <w:t xml:space="preserve"> Fax (860) </w:t>
    </w:r>
    <w:r w:rsidR="002012FE">
      <w:rPr>
        <w:rFonts w:ascii="Copperplate Gothic Bold" w:hAnsi="Copperplate Gothic Bold" w:cs="Arial"/>
        <w:sz w:val="18"/>
        <w:szCs w:val="18"/>
      </w:rPr>
      <w:t>612-4204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C3" w:rsidRDefault="00A22AC3">
      <w:r>
        <w:separator/>
      </w:r>
    </w:p>
  </w:footnote>
  <w:footnote w:type="continuationSeparator" w:id="0">
    <w:p w:rsidR="00A22AC3" w:rsidRDefault="00A2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D9"/>
    <w:rsid w:val="0002520F"/>
    <w:rsid w:val="001B7064"/>
    <w:rsid w:val="002012FE"/>
    <w:rsid w:val="00310383"/>
    <w:rsid w:val="003B1D84"/>
    <w:rsid w:val="004926F5"/>
    <w:rsid w:val="00522285"/>
    <w:rsid w:val="005D02EA"/>
    <w:rsid w:val="006353F6"/>
    <w:rsid w:val="006E0054"/>
    <w:rsid w:val="00805538"/>
    <w:rsid w:val="00950CBE"/>
    <w:rsid w:val="009D6C5D"/>
    <w:rsid w:val="00A22AC3"/>
    <w:rsid w:val="00AE123F"/>
    <w:rsid w:val="00C20CBE"/>
    <w:rsid w:val="00CC72F6"/>
    <w:rsid w:val="00CF28D9"/>
    <w:rsid w:val="00EE3DCA"/>
    <w:rsid w:val="00F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D5B47-4025-403F-8176-79655EF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3DCA"/>
    <w:pPr>
      <w:keepNext/>
      <w:jc w:val="center"/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8D9"/>
    <w:pPr>
      <w:tabs>
        <w:tab w:val="right" w:leader="underscore" w:pos="10800"/>
      </w:tabs>
      <w:ind w:right="-734"/>
      <w:jc w:val="center"/>
    </w:pPr>
    <w:rPr>
      <w:rFonts w:ascii="Arial" w:hAnsi="Arial" w:cs="Arial"/>
      <w:spacing w:val="80"/>
      <w:sz w:val="48"/>
    </w:rPr>
  </w:style>
  <w:style w:type="character" w:customStyle="1" w:styleId="TitleChar">
    <w:name w:val="Title Char"/>
    <w:basedOn w:val="DefaultParagraphFont"/>
    <w:link w:val="Title"/>
    <w:rsid w:val="00CF28D9"/>
    <w:rPr>
      <w:rFonts w:ascii="Arial" w:eastAsia="Times New Roman" w:hAnsi="Arial" w:cs="Arial"/>
      <w:color w:val="000000"/>
      <w:spacing w:val="80"/>
      <w:sz w:val="48"/>
      <w:szCs w:val="20"/>
    </w:rPr>
  </w:style>
  <w:style w:type="paragraph" w:styleId="Footer">
    <w:name w:val="footer"/>
    <w:basedOn w:val="Normal"/>
    <w:link w:val="FooterChar"/>
    <w:uiPriority w:val="99"/>
    <w:rsid w:val="00CF28D9"/>
    <w:pPr>
      <w:tabs>
        <w:tab w:val="center" w:pos="4320"/>
        <w:tab w:val="right" w:pos="8640"/>
      </w:tabs>
    </w:pPr>
    <w:rPr>
      <w:rFonts w:ascii="Tahoma" w:hAnsi="Tahoma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8D9"/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F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E3DCA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Name">
    <w:name w:val="Inside Address Name"/>
    <w:basedOn w:val="Normal"/>
    <w:rsid w:val="00EE3DCA"/>
    <w:rPr>
      <w:color w:val="auto"/>
      <w:sz w:val="20"/>
    </w:rPr>
  </w:style>
  <w:style w:type="paragraph" w:styleId="BodyText">
    <w:name w:val="Body Text"/>
    <w:basedOn w:val="Normal"/>
    <w:link w:val="BodyTextChar"/>
    <w:rsid w:val="00EE3DCA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EE3DC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semiHidden/>
    <w:rsid w:val="00950CB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50CBE"/>
    <w:rPr>
      <w:b/>
      <w:bCs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50CB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Huck</dc:creator>
  <cp:lastModifiedBy>Jack Pieper</cp:lastModifiedBy>
  <cp:revision>2</cp:revision>
  <dcterms:created xsi:type="dcterms:W3CDTF">2019-04-15T12:24:00Z</dcterms:created>
  <dcterms:modified xsi:type="dcterms:W3CDTF">2019-04-15T12:24:00Z</dcterms:modified>
</cp:coreProperties>
</file>